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7E" w:rsidRPr="00D808FE" w:rsidRDefault="00784C85" w:rsidP="008336E9">
      <w:pPr>
        <w:jc w:val="center"/>
        <w:rPr>
          <w:rFonts w:ascii="Times New Roman" w:hAnsi="Times New Roman" w:cs="Times New Roman"/>
          <w:b/>
          <w:sz w:val="28"/>
        </w:rPr>
      </w:pPr>
      <w:r w:rsidRPr="00D808FE">
        <w:rPr>
          <w:rFonts w:ascii="Times New Roman" w:hAnsi="Times New Roman" w:cs="Times New Roman"/>
          <w:b/>
          <w:sz w:val="28"/>
        </w:rPr>
        <w:t>Информационное письмо о подготовке к ГИА – 2020</w:t>
      </w:r>
    </w:p>
    <w:p w:rsidR="00784C85" w:rsidRPr="00D808FE" w:rsidRDefault="00784C85" w:rsidP="00833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08FE">
        <w:rPr>
          <w:rFonts w:ascii="Times New Roman" w:hAnsi="Times New Roman" w:cs="Times New Roman"/>
          <w:sz w:val="28"/>
        </w:rPr>
        <w:t>С 6 апреля 2020 года наша школа переведена на обучение с применением дистанционных технологий.</w:t>
      </w:r>
    </w:p>
    <w:p w:rsidR="00784C85" w:rsidRPr="00D808FE" w:rsidRDefault="00784C85" w:rsidP="00833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08FE">
        <w:rPr>
          <w:rFonts w:ascii="Times New Roman" w:hAnsi="Times New Roman" w:cs="Times New Roman"/>
          <w:sz w:val="28"/>
        </w:rPr>
        <w:t>В настоящее время в условиях обучения с применением дистанционных технологий следует  реализовать новые подходы к дополнительной подготовке обучающихся к ГИА, что требует:</w:t>
      </w:r>
    </w:p>
    <w:p w:rsidR="00784C85" w:rsidRPr="00D808FE" w:rsidRDefault="00784C85" w:rsidP="00833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808FE">
        <w:rPr>
          <w:rFonts w:ascii="Times New Roman" w:hAnsi="Times New Roman" w:cs="Times New Roman"/>
          <w:sz w:val="28"/>
        </w:rPr>
        <w:t>Готовности учителей к оперативному освоению и переходу на новые формы обучения;</w:t>
      </w:r>
    </w:p>
    <w:p w:rsidR="00784C85" w:rsidRPr="00D808FE" w:rsidRDefault="00784C85" w:rsidP="00833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808FE">
        <w:rPr>
          <w:rFonts w:ascii="Times New Roman" w:hAnsi="Times New Roman" w:cs="Times New Roman"/>
          <w:sz w:val="28"/>
        </w:rPr>
        <w:t xml:space="preserve">Самодисциплины от </w:t>
      </w:r>
      <w:proofErr w:type="gramStart"/>
      <w:r w:rsidRPr="00D808FE">
        <w:rPr>
          <w:rFonts w:ascii="Times New Roman" w:hAnsi="Times New Roman" w:cs="Times New Roman"/>
          <w:sz w:val="28"/>
        </w:rPr>
        <w:t>обучающихся</w:t>
      </w:r>
      <w:proofErr w:type="gramEnd"/>
      <w:r w:rsidRPr="00D808FE">
        <w:rPr>
          <w:rFonts w:ascii="Times New Roman" w:hAnsi="Times New Roman" w:cs="Times New Roman"/>
          <w:sz w:val="28"/>
        </w:rPr>
        <w:t>;</w:t>
      </w:r>
    </w:p>
    <w:p w:rsidR="00784C85" w:rsidRPr="00D808FE" w:rsidRDefault="00784C85" w:rsidP="00833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808FE">
        <w:rPr>
          <w:rFonts w:ascii="Times New Roman" w:hAnsi="Times New Roman" w:cs="Times New Roman"/>
          <w:sz w:val="28"/>
        </w:rPr>
        <w:t>Готовности родителей оказать психологическую поддержку и помощь в организац</w:t>
      </w:r>
      <w:r w:rsidR="008336E9">
        <w:rPr>
          <w:rFonts w:ascii="Times New Roman" w:hAnsi="Times New Roman" w:cs="Times New Roman"/>
          <w:sz w:val="28"/>
        </w:rPr>
        <w:t>ии обучения в домашних условиях.</w:t>
      </w:r>
    </w:p>
    <w:p w:rsidR="00784C85" w:rsidRPr="00D808FE" w:rsidRDefault="00784C85" w:rsidP="00833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08FE">
        <w:rPr>
          <w:rFonts w:ascii="Times New Roman" w:hAnsi="Times New Roman" w:cs="Times New Roman"/>
          <w:sz w:val="28"/>
        </w:rPr>
        <w:t>Обучение с применение дистанционных технологий позволяет школьникам работать по индивидуальным образовательным маршрутам</w:t>
      </w:r>
      <w:r w:rsidR="008336E9">
        <w:rPr>
          <w:rFonts w:ascii="Times New Roman" w:hAnsi="Times New Roman" w:cs="Times New Roman"/>
          <w:sz w:val="28"/>
        </w:rPr>
        <w:t>,</w:t>
      </w:r>
      <w:r w:rsidRPr="00D808FE">
        <w:rPr>
          <w:rFonts w:ascii="Times New Roman" w:hAnsi="Times New Roman" w:cs="Times New Roman"/>
          <w:sz w:val="28"/>
        </w:rPr>
        <w:t xml:space="preserve"> имея при этом возможность консуль</w:t>
      </w:r>
      <w:r w:rsidR="008336E9">
        <w:rPr>
          <w:rFonts w:ascii="Times New Roman" w:hAnsi="Times New Roman" w:cs="Times New Roman"/>
          <w:sz w:val="28"/>
        </w:rPr>
        <w:t>таций со стороны учителя, а так</w:t>
      </w:r>
      <w:r w:rsidRPr="00D808FE">
        <w:rPr>
          <w:rFonts w:ascii="Times New Roman" w:hAnsi="Times New Roman" w:cs="Times New Roman"/>
          <w:sz w:val="28"/>
        </w:rPr>
        <w:t>же позволяет совершенствовать</w:t>
      </w:r>
      <w:r w:rsidR="00D808FE" w:rsidRPr="00D808FE">
        <w:rPr>
          <w:rFonts w:ascii="Times New Roman" w:hAnsi="Times New Roman" w:cs="Times New Roman"/>
          <w:sz w:val="28"/>
        </w:rPr>
        <w:t xml:space="preserve"> навыки использования современных прогрессивных средств, а самое главное – осуществлять подготовку к успешной сдаче ГИА. </w:t>
      </w:r>
    </w:p>
    <w:p w:rsidR="00D808FE" w:rsidRPr="00D808FE" w:rsidRDefault="00D808FE" w:rsidP="00833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08FE">
        <w:rPr>
          <w:rFonts w:ascii="Times New Roman" w:hAnsi="Times New Roman" w:cs="Times New Roman"/>
          <w:sz w:val="28"/>
        </w:rPr>
        <w:t xml:space="preserve">Учителя – предметники с помощью образовательных платформ проводят </w:t>
      </w:r>
      <w:r w:rsidR="008336E9">
        <w:rPr>
          <w:rFonts w:ascii="Times New Roman" w:hAnsi="Times New Roman" w:cs="Times New Roman"/>
          <w:sz w:val="28"/>
        </w:rPr>
        <w:t xml:space="preserve">не только </w:t>
      </w:r>
      <w:r w:rsidRPr="00D808FE">
        <w:rPr>
          <w:rFonts w:ascii="Times New Roman" w:hAnsi="Times New Roman" w:cs="Times New Roman"/>
          <w:sz w:val="28"/>
        </w:rPr>
        <w:t>уроки, но и подготовительные занятия, на которых готовят к  экзаменам.</w:t>
      </w:r>
    </w:p>
    <w:p w:rsidR="00D808FE" w:rsidRDefault="00D808FE" w:rsidP="00833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08FE">
        <w:rPr>
          <w:rFonts w:ascii="Times New Roman" w:hAnsi="Times New Roman" w:cs="Times New Roman"/>
          <w:sz w:val="28"/>
        </w:rPr>
        <w:t>При подготовке к ГИА учителя – предметники используют различные образовательные платформы и  сай</w:t>
      </w:r>
      <w:r>
        <w:rPr>
          <w:rFonts w:ascii="Times New Roman" w:hAnsi="Times New Roman" w:cs="Times New Roman"/>
          <w:sz w:val="28"/>
        </w:rPr>
        <w:t>ты: «Сдам ГИА», «</w:t>
      </w:r>
      <w:proofErr w:type="spellStart"/>
      <w:r>
        <w:rPr>
          <w:rFonts w:ascii="Times New Roman" w:hAnsi="Times New Roman" w:cs="Times New Roman"/>
          <w:sz w:val="28"/>
        </w:rPr>
        <w:t>ЯКласс</w:t>
      </w:r>
      <w:proofErr w:type="spellEnd"/>
      <w:r>
        <w:rPr>
          <w:rFonts w:ascii="Times New Roman" w:hAnsi="Times New Roman" w:cs="Times New Roman"/>
          <w:sz w:val="28"/>
        </w:rPr>
        <w:t>», «Решу ЕГЭ», «Решу ОГЭ», «</w:t>
      </w:r>
      <w:proofErr w:type="spellStart"/>
      <w:r>
        <w:rPr>
          <w:rFonts w:ascii="Times New Roman" w:hAnsi="Times New Roman" w:cs="Times New Roman"/>
          <w:sz w:val="28"/>
        </w:rPr>
        <w:t>Учи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fipi</w:t>
      </w:r>
      <w:proofErr w:type="spellEnd"/>
      <w:r w:rsidRPr="00D808F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»,</w:t>
      </w:r>
      <w:r w:rsidR="00B9299C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B9299C">
        <w:rPr>
          <w:rFonts w:ascii="Times New Roman" w:hAnsi="Times New Roman" w:cs="Times New Roman"/>
          <w:sz w:val="28"/>
          <w:lang w:val="en-US"/>
        </w:rPr>
        <w:t>ege</w:t>
      </w:r>
      <w:proofErr w:type="spellEnd"/>
      <w:r w:rsidR="00B9299C" w:rsidRPr="00B9299C">
        <w:rPr>
          <w:rFonts w:ascii="Times New Roman" w:hAnsi="Times New Roman" w:cs="Times New Roman"/>
          <w:sz w:val="28"/>
        </w:rPr>
        <w:t>.</w:t>
      </w:r>
      <w:proofErr w:type="spellStart"/>
      <w:r w:rsidR="00B9299C">
        <w:rPr>
          <w:rFonts w:ascii="Times New Roman" w:hAnsi="Times New Roman" w:cs="Times New Roman"/>
          <w:sz w:val="28"/>
          <w:lang w:val="en-US"/>
        </w:rPr>
        <w:t>edu</w:t>
      </w:r>
      <w:proofErr w:type="spellEnd"/>
      <w:r w:rsidR="00B9299C" w:rsidRPr="00B9299C">
        <w:rPr>
          <w:rFonts w:ascii="Times New Roman" w:hAnsi="Times New Roman" w:cs="Times New Roman"/>
          <w:sz w:val="28"/>
        </w:rPr>
        <w:t>.</w:t>
      </w:r>
      <w:proofErr w:type="spellStart"/>
      <w:r w:rsidR="00B9299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B9299C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СтатГрад</w:t>
      </w:r>
      <w:proofErr w:type="spellEnd"/>
      <w:r>
        <w:rPr>
          <w:rFonts w:ascii="Times New Roman" w:hAnsi="Times New Roman" w:cs="Times New Roman"/>
          <w:sz w:val="28"/>
        </w:rPr>
        <w:t>», «Могу писать», «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>. Репетитор»,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skyeng</w:t>
      </w:r>
      <w:proofErr w:type="spellEnd"/>
      <w:r w:rsidRPr="00D808F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Ютубе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видеоконсультаци</w:t>
      </w:r>
      <w:r w:rsidR="008336E9">
        <w:rPr>
          <w:rFonts w:ascii="Times New Roman" w:hAnsi="Times New Roman" w:cs="Times New Roman"/>
          <w:sz w:val="28"/>
        </w:rPr>
        <w:t>и</w:t>
      </w:r>
      <w:proofErr w:type="spellEnd"/>
      <w:r w:rsidR="008336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8336E9">
        <w:rPr>
          <w:rFonts w:ascii="Times New Roman" w:hAnsi="Times New Roman" w:cs="Times New Roman"/>
          <w:sz w:val="28"/>
        </w:rPr>
        <w:t>«</w:t>
      </w:r>
      <w:proofErr w:type="spellStart"/>
      <w:r w:rsidR="008336E9">
        <w:rPr>
          <w:rFonts w:ascii="Times New Roman" w:hAnsi="Times New Roman" w:cs="Times New Roman"/>
          <w:sz w:val="28"/>
          <w:lang w:val="en-US"/>
        </w:rPr>
        <w:t>fipi</w:t>
      </w:r>
      <w:proofErr w:type="spellEnd"/>
      <w:r w:rsidR="008336E9" w:rsidRPr="00D808FE">
        <w:rPr>
          <w:rFonts w:ascii="Times New Roman" w:hAnsi="Times New Roman" w:cs="Times New Roman"/>
          <w:sz w:val="28"/>
        </w:rPr>
        <w:t>.</w:t>
      </w:r>
      <w:proofErr w:type="spellStart"/>
      <w:r w:rsidR="008336E9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336E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 всем предметам от разработчиков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, телевизионный канал ОТР – трансляция </w:t>
      </w:r>
      <w:proofErr w:type="spellStart"/>
      <w:r>
        <w:rPr>
          <w:rFonts w:ascii="Times New Roman" w:hAnsi="Times New Roman" w:cs="Times New Roman"/>
          <w:sz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</w:rPr>
        <w:t xml:space="preserve"> по предметам, выносимым на ГИА.</w:t>
      </w:r>
    </w:p>
    <w:p w:rsidR="00B9299C" w:rsidRDefault="00B9299C" w:rsidP="00833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нашей школы проводят элективные курсы, на которых используют следующие методы и приёмы подготовки к ГИА:</w:t>
      </w:r>
    </w:p>
    <w:p w:rsidR="00B9299C" w:rsidRDefault="00B9299C" w:rsidP="00833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Отработка алгоритма выполнения тестовых заданий с помощью системы </w:t>
      </w:r>
      <w:proofErr w:type="spellStart"/>
      <w:r>
        <w:rPr>
          <w:rFonts w:ascii="Times New Roman" w:hAnsi="Times New Roman" w:cs="Times New Roman"/>
          <w:sz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</w:rPr>
        <w:t xml:space="preserve"> работ;</w:t>
      </w:r>
    </w:p>
    <w:p w:rsidR="00B9299C" w:rsidRDefault="00B9299C" w:rsidP="00833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Видеоконсультации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B9299C" w:rsidRDefault="00B9299C" w:rsidP="00833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Аудиоконференции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B9299C" w:rsidRDefault="00B9299C" w:rsidP="00833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Чат – занятия;</w:t>
      </w:r>
    </w:p>
    <w:p w:rsidR="00B9299C" w:rsidRDefault="00B9299C" w:rsidP="00833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«Смотр знаний», при котором в роли общественных наблюдателей выступали родители;</w:t>
      </w:r>
    </w:p>
    <w:p w:rsidR="00B9299C" w:rsidRDefault="00B9299C" w:rsidP="00833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Тренировочные и проверочные работы на базе системы </w:t>
      </w:r>
      <w:proofErr w:type="spellStart"/>
      <w:r>
        <w:rPr>
          <w:rFonts w:ascii="Times New Roman" w:hAnsi="Times New Roman" w:cs="Times New Roman"/>
          <w:sz w:val="28"/>
        </w:rPr>
        <w:t>СтатГрад</w:t>
      </w:r>
      <w:proofErr w:type="spellEnd"/>
      <w:r>
        <w:rPr>
          <w:rFonts w:ascii="Times New Roman" w:hAnsi="Times New Roman" w:cs="Times New Roman"/>
          <w:sz w:val="28"/>
        </w:rPr>
        <w:t xml:space="preserve"> и на платформе «Учи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8336E9"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B9299C" w:rsidRDefault="00B9299C" w:rsidP="00833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банка тренировочных вариантов ЕГЭ 2020, ОГЭ 2020;</w:t>
      </w:r>
    </w:p>
    <w:p w:rsidR="00B9299C" w:rsidRDefault="00B9299C" w:rsidP="00833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299C">
        <w:rPr>
          <w:rFonts w:ascii="Times New Roman" w:hAnsi="Times New Roman" w:cs="Times New Roman"/>
          <w:sz w:val="28"/>
        </w:rPr>
        <w:t>Создание памяток с пошаговой инструкцией по созданию творческих работ.</w:t>
      </w:r>
    </w:p>
    <w:p w:rsidR="00B9299C" w:rsidRPr="00B9299C" w:rsidRDefault="00B9299C" w:rsidP="00833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к подготовке к ГИА необходимо психологическое </w:t>
      </w:r>
      <w:proofErr w:type="gramStart"/>
      <w:r>
        <w:rPr>
          <w:rFonts w:ascii="Times New Roman" w:hAnsi="Times New Roman" w:cs="Times New Roman"/>
          <w:sz w:val="28"/>
        </w:rPr>
        <w:t>сопровождение</w:t>
      </w:r>
      <w:proofErr w:type="gramEnd"/>
      <w:r>
        <w:rPr>
          <w:rFonts w:ascii="Times New Roman" w:hAnsi="Times New Roman" w:cs="Times New Roman"/>
          <w:sz w:val="28"/>
        </w:rPr>
        <w:t xml:space="preserve"> как выпускников, так и родителей. В школе действует социально – психологическая служба, куда можно обратиться с 9.00. до 12.00. по рабочим дням (телефон: </w:t>
      </w:r>
      <w:r w:rsidR="008336E9">
        <w:rPr>
          <w:rFonts w:ascii="Times New Roman" w:hAnsi="Times New Roman" w:cs="Times New Roman"/>
          <w:sz w:val="28"/>
        </w:rPr>
        <w:t>89241646477</w:t>
      </w:r>
      <w:r>
        <w:rPr>
          <w:rFonts w:ascii="Times New Roman" w:hAnsi="Times New Roman" w:cs="Times New Roman"/>
          <w:sz w:val="28"/>
        </w:rPr>
        <w:t>). В помощь родителям разработана памятка  «Советы родителям»</w:t>
      </w:r>
      <w:r w:rsidR="008336E9">
        <w:rPr>
          <w:rFonts w:ascii="Times New Roman" w:hAnsi="Times New Roman" w:cs="Times New Roman"/>
          <w:sz w:val="28"/>
        </w:rPr>
        <w:t>.</w:t>
      </w:r>
    </w:p>
    <w:sectPr w:rsidR="00B9299C" w:rsidRPr="00B9299C" w:rsidSect="00833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2232"/>
    <w:multiLevelType w:val="hybridMultilevel"/>
    <w:tmpl w:val="3C88B9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057F06"/>
    <w:multiLevelType w:val="hybridMultilevel"/>
    <w:tmpl w:val="D554AD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C85"/>
    <w:rsid w:val="005C15E9"/>
    <w:rsid w:val="00784C85"/>
    <w:rsid w:val="008336E9"/>
    <w:rsid w:val="00881D7E"/>
    <w:rsid w:val="00B9299C"/>
    <w:rsid w:val="00D8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k215</dc:creator>
  <cp:keywords/>
  <dc:description/>
  <cp:lastModifiedBy>k215</cp:lastModifiedBy>
  <cp:revision>3</cp:revision>
  <cp:lastPrinted>2020-04-30T06:23:00Z</cp:lastPrinted>
  <dcterms:created xsi:type="dcterms:W3CDTF">2020-04-30T05:52:00Z</dcterms:created>
  <dcterms:modified xsi:type="dcterms:W3CDTF">2020-04-30T06:36:00Z</dcterms:modified>
</cp:coreProperties>
</file>